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87" w:rsidRPr="00B5631C" w:rsidRDefault="00FF35D8" w:rsidP="004F3887">
      <w:pPr>
        <w:jc w:val="center"/>
        <w:rPr>
          <w:b/>
          <w:sz w:val="28"/>
          <w:szCs w:val="28"/>
        </w:rPr>
      </w:pPr>
      <w:r w:rsidRPr="00B5631C">
        <w:rPr>
          <w:b/>
          <w:sz w:val="28"/>
          <w:szCs w:val="28"/>
        </w:rPr>
        <w:t xml:space="preserve">CONSUMER RESEARCH: </w:t>
      </w:r>
      <w:r w:rsidR="004F3887" w:rsidRPr="00B5631C">
        <w:rPr>
          <w:b/>
          <w:sz w:val="28"/>
          <w:szCs w:val="28"/>
        </w:rPr>
        <w:t>HELPFUL LINKS AND TIPS</w:t>
      </w:r>
    </w:p>
    <w:p w:rsidR="004F3887" w:rsidRPr="005B0C9E" w:rsidRDefault="005B0C9E" w:rsidP="004F3887">
      <w:pPr>
        <w:rPr>
          <w:sz w:val="24"/>
          <w:szCs w:val="24"/>
          <w:u w:val="single"/>
        </w:rPr>
      </w:pPr>
      <w:r w:rsidRPr="005B0C9E">
        <w:rPr>
          <w:sz w:val="24"/>
          <w:szCs w:val="24"/>
          <w:u w:val="single"/>
        </w:rPr>
        <w:t>Links</w:t>
      </w:r>
      <w:r w:rsidR="00B5631C" w:rsidRPr="00B5631C">
        <w:rPr>
          <w:sz w:val="24"/>
          <w:szCs w:val="24"/>
        </w:rPr>
        <w:t>:</w:t>
      </w:r>
    </w:p>
    <w:p w:rsidR="00BD630D" w:rsidRPr="00786023" w:rsidRDefault="00BD630D" w:rsidP="007860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6023">
        <w:rPr>
          <w:sz w:val="24"/>
          <w:szCs w:val="24"/>
        </w:rPr>
        <w:t>Consumer Law Resources: A Guide</w:t>
      </w:r>
    </w:p>
    <w:p w:rsidR="00BD630D" w:rsidRDefault="00BD630D" w:rsidP="00786023">
      <w:pPr>
        <w:ind w:firstLine="720"/>
        <w:rPr>
          <w:sz w:val="24"/>
          <w:szCs w:val="24"/>
        </w:rPr>
      </w:pPr>
      <w:hyperlink r:id="rId6" w:history="1">
        <w:r w:rsidRPr="006B696B">
          <w:rPr>
            <w:rStyle w:val="Hyperlink"/>
            <w:sz w:val="24"/>
            <w:szCs w:val="24"/>
          </w:rPr>
          <w:t>http://libguides.law.hofs</w:t>
        </w:r>
        <w:r w:rsidRPr="006B696B">
          <w:rPr>
            <w:rStyle w:val="Hyperlink"/>
            <w:sz w:val="24"/>
            <w:szCs w:val="24"/>
          </w:rPr>
          <w:t>tra.ed</w:t>
        </w:r>
        <w:r w:rsidRPr="006B696B">
          <w:rPr>
            <w:rStyle w:val="Hyperlink"/>
            <w:sz w:val="24"/>
            <w:szCs w:val="24"/>
          </w:rPr>
          <w:t>u</w:t>
        </w:r>
        <w:r w:rsidRPr="006B696B">
          <w:rPr>
            <w:rStyle w:val="Hyperlink"/>
            <w:sz w:val="24"/>
            <w:szCs w:val="24"/>
          </w:rPr>
          <w:t>/consumer_law</w:t>
        </w:r>
      </w:hyperlink>
    </w:p>
    <w:p w:rsidR="00BD630D" w:rsidRPr="00786023" w:rsidRDefault="00BD630D" w:rsidP="007860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6023">
        <w:rPr>
          <w:sz w:val="24"/>
          <w:szCs w:val="24"/>
        </w:rPr>
        <w:t>Hofstra Law Library website:</w:t>
      </w:r>
    </w:p>
    <w:p w:rsidR="00BD630D" w:rsidRDefault="00BD630D" w:rsidP="00786023">
      <w:pPr>
        <w:ind w:firstLine="720"/>
        <w:rPr>
          <w:sz w:val="24"/>
          <w:szCs w:val="24"/>
        </w:rPr>
      </w:pPr>
      <w:hyperlink r:id="rId7" w:history="1">
        <w:r w:rsidRPr="006B696B">
          <w:rPr>
            <w:rStyle w:val="Hyperlink"/>
            <w:sz w:val="24"/>
            <w:szCs w:val="24"/>
          </w:rPr>
          <w:t>http://law.hofstra.edu/academics/library/index.html</w:t>
        </w:r>
      </w:hyperlink>
    </w:p>
    <w:p w:rsidR="00E04662" w:rsidRPr="00AE3EE2" w:rsidRDefault="00202EA4" w:rsidP="00AE3E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3EE2">
        <w:rPr>
          <w:sz w:val="24"/>
          <w:szCs w:val="24"/>
        </w:rPr>
        <w:t>CRS (Congressional Research Service Reports</w:t>
      </w:r>
      <w:r w:rsidR="00BD630D">
        <w:rPr>
          <w:sz w:val="24"/>
          <w:szCs w:val="24"/>
        </w:rPr>
        <w:t>)</w:t>
      </w:r>
      <w:r w:rsidRPr="00AE3EE2">
        <w:rPr>
          <w:sz w:val="24"/>
          <w:szCs w:val="24"/>
        </w:rPr>
        <w:t>:</w:t>
      </w:r>
    </w:p>
    <w:p w:rsidR="00202EA4" w:rsidRPr="00AE3EE2" w:rsidRDefault="00202EA4" w:rsidP="00AE3EE2">
      <w:pPr>
        <w:ind w:firstLine="720"/>
        <w:rPr>
          <w:sz w:val="24"/>
          <w:szCs w:val="24"/>
        </w:rPr>
      </w:pPr>
      <w:r w:rsidRPr="00AE3EE2">
        <w:rPr>
          <w:sz w:val="24"/>
          <w:szCs w:val="24"/>
        </w:rPr>
        <w:t xml:space="preserve">Open CRS:  </w:t>
      </w:r>
      <w:hyperlink r:id="rId8" w:history="1">
        <w:r w:rsidRPr="00AE3EE2">
          <w:rPr>
            <w:rStyle w:val="Hyperlink"/>
            <w:sz w:val="24"/>
            <w:szCs w:val="24"/>
          </w:rPr>
          <w:t>https://</w:t>
        </w:r>
        <w:r w:rsidRPr="00AE3EE2">
          <w:rPr>
            <w:rStyle w:val="Hyperlink"/>
            <w:sz w:val="24"/>
            <w:szCs w:val="24"/>
          </w:rPr>
          <w:t>o</w:t>
        </w:r>
        <w:r w:rsidRPr="00AE3EE2">
          <w:rPr>
            <w:rStyle w:val="Hyperlink"/>
            <w:sz w:val="24"/>
            <w:szCs w:val="24"/>
          </w:rPr>
          <w:t>pencrs.com/</w:t>
        </w:r>
      </w:hyperlink>
      <w:r w:rsidR="003F4F33">
        <w:rPr>
          <w:sz w:val="24"/>
          <w:szCs w:val="24"/>
        </w:rPr>
        <w:t xml:space="preserve">   </w:t>
      </w:r>
      <w:bookmarkStart w:id="0" w:name="_GoBack"/>
      <w:bookmarkEnd w:id="0"/>
    </w:p>
    <w:p w:rsidR="00AE3EE2" w:rsidRPr="00ED2833" w:rsidRDefault="00AE3EE2" w:rsidP="00AE3EE2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ED2833">
        <w:rPr>
          <w:rFonts w:eastAsia="Times New Roman" w:cs="Times New Roman"/>
          <w:sz w:val="24"/>
          <w:szCs w:val="24"/>
        </w:rPr>
        <w:t>CRS Congressional Research Service Reports (Stanford University, Social Science Resource Group)—attempts to link all reports:</w:t>
      </w:r>
      <w:r w:rsidR="00E7367B" w:rsidRPr="00ED2833">
        <w:rPr>
          <w:rFonts w:eastAsia="Times New Roman" w:cs="Times New Roman"/>
          <w:sz w:val="24"/>
          <w:szCs w:val="24"/>
        </w:rPr>
        <w:t xml:space="preserve"> </w:t>
      </w:r>
      <w:r w:rsidRPr="00ED2833">
        <w:rPr>
          <w:rFonts w:eastAsia="Times New Roman" w:cs="Times New Roman"/>
          <w:sz w:val="24"/>
          <w:szCs w:val="24"/>
        </w:rPr>
        <w:t xml:space="preserve"> </w:t>
      </w:r>
      <w:hyperlink r:id="rId9" w:history="1">
        <w:r w:rsidRPr="00ED2833">
          <w:rPr>
            <w:rStyle w:val="Hyperlink"/>
            <w:rFonts w:eastAsia="Times New Roman" w:cs="Times New Roman"/>
            <w:sz w:val="24"/>
            <w:szCs w:val="24"/>
          </w:rPr>
          <w:t>https://archive-it.org/collections/1078</w:t>
        </w:r>
      </w:hyperlink>
    </w:p>
    <w:p w:rsidR="00202EA4" w:rsidRPr="00ED2833" w:rsidRDefault="00AE3EE2" w:rsidP="00AE3EE2">
      <w:pPr>
        <w:spacing w:after="0" w:line="240" w:lineRule="auto"/>
        <w:rPr>
          <w:sz w:val="24"/>
          <w:szCs w:val="24"/>
        </w:rPr>
      </w:pPr>
      <w:r w:rsidRPr="00ED2833">
        <w:rPr>
          <w:rFonts w:eastAsia="Times New Roman" w:cs="Times New Roman"/>
          <w:sz w:val="24"/>
          <w:szCs w:val="24"/>
        </w:rPr>
        <w:t xml:space="preserve">   </w:t>
      </w:r>
    </w:p>
    <w:p w:rsidR="00E04662" w:rsidRDefault="00ED2833" w:rsidP="00ED2833">
      <w:pPr>
        <w:ind w:left="720"/>
        <w:rPr>
          <w:sz w:val="24"/>
          <w:szCs w:val="24"/>
        </w:rPr>
      </w:pPr>
      <w:r w:rsidRPr="00ED2833">
        <w:rPr>
          <w:sz w:val="24"/>
          <w:szCs w:val="24"/>
        </w:rPr>
        <w:t>CRS Rep</w:t>
      </w:r>
      <w:r w:rsidRPr="00ED2833">
        <w:rPr>
          <w:sz w:val="24"/>
          <w:szCs w:val="24"/>
        </w:rPr>
        <w:t>o</w:t>
      </w:r>
      <w:r w:rsidRPr="00ED2833">
        <w:rPr>
          <w:sz w:val="24"/>
          <w:szCs w:val="24"/>
        </w:rPr>
        <w:t>rts: Univ. of North Texas Digital Library</w:t>
      </w:r>
      <w:r>
        <w:rPr>
          <w:sz w:val="24"/>
          <w:szCs w:val="24"/>
        </w:rPr>
        <w:t xml:space="preserve">: </w:t>
      </w:r>
      <w:hyperlink r:id="rId10" w:history="1">
        <w:r w:rsidRPr="006B696B">
          <w:rPr>
            <w:rStyle w:val="Hyperlink"/>
            <w:sz w:val="24"/>
            <w:szCs w:val="24"/>
          </w:rPr>
          <w:t>http://digital.library.unt.edu/explore/collections/CRSR/</w:t>
        </w:r>
      </w:hyperlink>
    </w:p>
    <w:p w:rsidR="00BD630D" w:rsidRDefault="00BD630D" w:rsidP="00ED2833">
      <w:pPr>
        <w:ind w:left="720"/>
        <w:rPr>
          <w:sz w:val="24"/>
          <w:szCs w:val="24"/>
        </w:rPr>
      </w:pPr>
    </w:p>
    <w:p w:rsidR="004F3887" w:rsidRDefault="004F3887">
      <w:pPr>
        <w:rPr>
          <w:sz w:val="24"/>
          <w:szCs w:val="24"/>
        </w:rPr>
      </w:pPr>
      <w:r w:rsidRPr="005B0C9E">
        <w:rPr>
          <w:sz w:val="24"/>
          <w:szCs w:val="24"/>
          <w:u w:val="single"/>
        </w:rPr>
        <w:t xml:space="preserve">Finding the </w:t>
      </w:r>
      <w:r w:rsidR="005B0C9E" w:rsidRPr="005B0C9E">
        <w:rPr>
          <w:sz w:val="24"/>
          <w:szCs w:val="24"/>
          <w:u w:val="single"/>
        </w:rPr>
        <w:t xml:space="preserve">federal </w:t>
      </w:r>
      <w:r w:rsidRPr="005B0C9E">
        <w:rPr>
          <w:sz w:val="24"/>
          <w:szCs w:val="24"/>
          <w:u w:val="single"/>
        </w:rPr>
        <w:t>regulation for your statute or topic</w:t>
      </w:r>
      <w:r w:rsidR="005B0C9E">
        <w:rPr>
          <w:sz w:val="24"/>
          <w:szCs w:val="24"/>
          <w:u w:val="single"/>
        </w:rPr>
        <w:t xml:space="preserve"> without a citation to the CFR or FR</w:t>
      </w:r>
      <w:r>
        <w:rPr>
          <w:sz w:val="24"/>
          <w:szCs w:val="24"/>
        </w:rPr>
        <w:t>:</w:t>
      </w:r>
    </w:p>
    <w:p w:rsidR="008E203E" w:rsidRDefault="00F035CA" w:rsidP="00FF35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Browse or search the </w:t>
      </w:r>
      <w:r w:rsidR="008E203E">
        <w:rPr>
          <w:sz w:val="24"/>
          <w:szCs w:val="24"/>
        </w:rPr>
        <w:t xml:space="preserve">Electronic CFR (eCFR): </w:t>
      </w:r>
      <w:hyperlink r:id="rId11" w:history="1">
        <w:r w:rsidR="00FF35D8" w:rsidRPr="006B696B">
          <w:rPr>
            <w:rStyle w:val="Hyperlink"/>
            <w:sz w:val="24"/>
            <w:szCs w:val="24"/>
          </w:rPr>
          <w:t>http://www.ecfr.gov/cgi-bin/ECFR?page=browse</w:t>
        </w:r>
      </w:hyperlink>
      <w:r w:rsidR="00FF35D8">
        <w:rPr>
          <w:sz w:val="24"/>
          <w:szCs w:val="24"/>
        </w:rPr>
        <w:t xml:space="preserve">  (browse, search, or use the “Agency List” or the “Parallel Table of Authorities and Rules”)</w:t>
      </w:r>
    </w:p>
    <w:p w:rsidR="00574C98" w:rsidRDefault="00FF35D8" w:rsidP="00574C98">
      <w:pPr>
        <w:ind w:left="720"/>
        <w:rPr>
          <w:sz w:val="24"/>
          <w:szCs w:val="24"/>
        </w:rPr>
      </w:pPr>
      <w:r>
        <w:rPr>
          <w:sz w:val="24"/>
          <w:szCs w:val="24"/>
        </w:rPr>
        <w:t>eCFR is an unofficial version of the Code of Federal Regulations, updated regularly, at a free government site</w:t>
      </w:r>
      <w:r w:rsidR="00574C98">
        <w:rPr>
          <w:sz w:val="24"/>
          <w:szCs w:val="24"/>
        </w:rPr>
        <w:t>.</w:t>
      </w:r>
    </w:p>
    <w:p w:rsidR="004F3887" w:rsidRPr="00B96946" w:rsidRDefault="004F3887" w:rsidP="00B969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6946">
        <w:rPr>
          <w:sz w:val="24"/>
          <w:szCs w:val="24"/>
        </w:rPr>
        <w:t>In the Library:  United States Code Service-Index and Finding Aids to Code of Federal Regulations (Reading Room, KF62 L38 .L38 -- paperback near end of USCS set</w:t>
      </w:r>
      <w:r w:rsidR="00286954" w:rsidRPr="00B96946">
        <w:rPr>
          <w:sz w:val="24"/>
          <w:szCs w:val="24"/>
        </w:rPr>
        <w:t xml:space="preserve">) </w:t>
      </w:r>
      <w:r w:rsidRPr="00B96946">
        <w:rPr>
          <w:sz w:val="24"/>
          <w:szCs w:val="24"/>
        </w:rPr>
        <w:t>has parallel tables for statutes/regulations (U.S. Code/CFR), an index, and outline of CFR Titles.</w:t>
      </w:r>
    </w:p>
    <w:p w:rsidR="005B0C9E" w:rsidRPr="005B0C9E" w:rsidRDefault="005B0C9E" w:rsidP="005B0C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WestlawNext, type in box: CFR Index.  At the index, select a letter and find your topic</w:t>
      </w:r>
      <w:r w:rsidR="00FF35D8">
        <w:rPr>
          <w:sz w:val="24"/>
          <w:szCs w:val="24"/>
        </w:rPr>
        <w:t>.  B</w:t>
      </w:r>
      <w:r>
        <w:rPr>
          <w:sz w:val="24"/>
          <w:szCs w:val="24"/>
        </w:rPr>
        <w:t xml:space="preserve">eginning with “consumer” and selecting a consumer subtopic is helpful. </w:t>
      </w:r>
    </w:p>
    <w:p w:rsidR="00944CDA" w:rsidRPr="004F3887" w:rsidRDefault="00E04662">
      <w:pPr>
        <w:rPr>
          <w:sz w:val="24"/>
          <w:szCs w:val="24"/>
        </w:rPr>
      </w:pPr>
      <w:r w:rsidRPr="00B5631C">
        <w:rPr>
          <w:sz w:val="24"/>
          <w:szCs w:val="24"/>
          <w:u w:val="single"/>
        </w:rPr>
        <w:t>Passwords for specific publications</w:t>
      </w:r>
      <w:r w:rsidRPr="004F3887">
        <w:rPr>
          <w:sz w:val="24"/>
          <w:szCs w:val="24"/>
        </w:rPr>
        <w:t>:</w:t>
      </w:r>
    </w:p>
    <w:p w:rsidR="00E04662" w:rsidRPr="004F3887" w:rsidRDefault="00E04662" w:rsidP="00E046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3887">
        <w:rPr>
          <w:sz w:val="24"/>
          <w:szCs w:val="24"/>
        </w:rPr>
        <w:t>All BNA reporters, resource centers:</w:t>
      </w:r>
      <w:r w:rsidR="005825DC" w:rsidRPr="004F3887">
        <w:rPr>
          <w:sz w:val="24"/>
          <w:szCs w:val="24"/>
        </w:rPr>
        <w:t xml:space="preserve"> </w:t>
      </w:r>
      <w:r w:rsidR="004F3887">
        <w:rPr>
          <w:sz w:val="24"/>
          <w:szCs w:val="24"/>
        </w:rPr>
        <w:t xml:space="preserve">Toni will provide password </w:t>
      </w:r>
      <w:r w:rsidR="00B66C9C" w:rsidRPr="004F3887">
        <w:rPr>
          <w:sz w:val="24"/>
          <w:szCs w:val="24"/>
        </w:rPr>
        <w:t>(remote access)</w:t>
      </w:r>
    </w:p>
    <w:p w:rsidR="00786023" w:rsidRPr="004F3887" w:rsidRDefault="00E04662" w:rsidP="00E046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3887">
        <w:rPr>
          <w:sz w:val="24"/>
          <w:szCs w:val="24"/>
        </w:rPr>
        <w:t>Chronicle of Higher Education:</w:t>
      </w:r>
      <w:r w:rsidR="005825DC" w:rsidRPr="004F3887">
        <w:rPr>
          <w:sz w:val="24"/>
          <w:szCs w:val="24"/>
        </w:rPr>
        <w:t xml:space="preserve">  </w:t>
      </w:r>
      <w:r w:rsidR="00786023" w:rsidRPr="004F3887">
        <w:rPr>
          <w:sz w:val="24"/>
          <w:szCs w:val="24"/>
        </w:rPr>
        <w:t>available on Lexis Advance – current within one to two weeks (type in search box: chronicle of higher education ), or ask Toni for password</w:t>
      </w:r>
    </w:p>
    <w:p w:rsidR="00E04662" w:rsidRDefault="00E04662" w:rsidP="005B0C9E">
      <w:pPr>
        <w:pStyle w:val="ListParagraph"/>
        <w:numPr>
          <w:ilvl w:val="0"/>
          <w:numId w:val="1"/>
        </w:numPr>
      </w:pPr>
      <w:r w:rsidRPr="005B0C9E">
        <w:rPr>
          <w:sz w:val="24"/>
          <w:szCs w:val="24"/>
        </w:rPr>
        <w:t xml:space="preserve">CCH Intelliconnect, including Consumer Financial Protection Bureau Reporter: </w:t>
      </w:r>
      <w:r w:rsidR="00B66C9C" w:rsidRPr="005B0C9E">
        <w:rPr>
          <w:sz w:val="24"/>
          <w:szCs w:val="24"/>
        </w:rPr>
        <w:t xml:space="preserve"> name and 700 number (remote access)</w:t>
      </w:r>
    </w:p>
    <w:sectPr w:rsidR="00E04662" w:rsidSect="00FF35D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8F1"/>
    <w:multiLevelType w:val="hybridMultilevel"/>
    <w:tmpl w:val="FE8C0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2610A9B"/>
    <w:multiLevelType w:val="hybridMultilevel"/>
    <w:tmpl w:val="46B0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305DA"/>
    <w:multiLevelType w:val="hybridMultilevel"/>
    <w:tmpl w:val="635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62"/>
    <w:rsid w:val="000E71EE"/>
    <w:rsid w:val="00202EA4"/>
    <w:rsid w:val="00286954"/>
    <w:rsid w:val="003F4F33"/>
    <w:rsid w:val="004F3887"/>
    <w:rsid w:val="00574C98"/>
    <w:rsid w:val="005825DC"/>
    <w:rsid w:val="005B0C9E"/>
    <w:rsid w:val="00786023"/>
    <w:rsid w:val="008E203E"/>
    <w:rsid w:val="00933DA5"/>
    <w:rsid w:val="00944CDA"/>
    <w:rsid w:val="00AE3EE2"/>
    <w:rsid w:val="00B37335"/>
    <w:rsid w:val="00B5631C"/>
    <w:rsid w:val="00B66C9C"/>
    <w:rsid w:val="00B96946"/>
    <w:rsid w:val="00BD630D"/>
    <w:rsid w:val="00D27E7B"/>
    <w:rsid w:val="00E04662"/>
    <w:rsid w:val="00E7367B"/>
    <w:rsid w:val="00ED2833"/>
    <w:rsid w:val="00EE557B"/>
    <w:rsid w:val="00F035CA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E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E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r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w.hofstra.edu/academics/library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uides.law.hofstra.edu/consumer_law" TargetMode="External"/><Relationship Id="rId11" Type="http://schemas.openxmlformats.org/officeDocument/2006/relationships/hyperlink" Target="http://www.ecfr.gov/cgi-bin/ECFR?page=brow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.library.unt.edu/explore/collections/CRS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-it.org/collections/1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L. Aiello</dc:creator>
  <cp:lastModifiedBy>Toni L. Aiello</cp:lastModifiedBy>
  <cp:revision>25</cp:revision>
  <cp:lastPrinted>2014-02-27T00:47:00Z</cp:lastPrinted>
  <dcterms:created xsi:type="dcterms:W3CDTF">2014-02-26T20:51:00Z</dcterms:created>
  <dcterms:modified xsi:type="dcterms:W3CDTF">2014-02-27T03:29:00Z</dcterms:modified>
</cp:coreProperties>
</file>